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黑体" w:hAnsi="Times New Roman" w:eastAsia="黑体" w:cs="Times New Roman"/>
          <w:color w:val="000000"/>
          <w:sz w:val="30"/>
          <w:szCs w:val="30"/>
        </w:rPr>
      </w:pPr>
      <w:r>
        <w:rPr>
          <w:rFonts w:hint="eastAsia" w:ascii="黑体" w:hAnsi="Times New Roman" w:eastAsia="黑体" w:cs="Times New Roman"/>
          <w:color w:val="000000"/>
          <w:sz w:val="30"/>
          <w:szCs w:val="30"/>
        </w:rPr>
        <w:t>零散捐赠寄存档案交接登记表</w:t>
      </w:r>
      <w:r>
        <w:rPr>
          <w:rFonts w:hint="eastAsia" w:ascii="宋体" w:hAnsi="宋体" w:eastAsia="宋体" w:cs="Times New Roman"/>
          <w:color w:val="000000"/>
          <w:sz w:val="18"/>
          <w:szCs w:val="18"/>
        </w:rPr>
        <w:t>（仅限零散捐赠寄存使用）</w:t>
      </w:r>
    </w:p>
    <w:p>
      <w:pPr>
        <w:spacing w:line="288" w:lineRule="auto"/>
        <w:ind w:firstLine="420" w:firstLineChars="200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                                                                                                 </w:t>
      </w:r>
      <w:r>
        <w:rPr>
          <w:rFonts w:hint="eastAsia" w:ascii="Times New Roman" w:hAnsi="宋体" w:eastAsia="宋体" w:cs="Times New Roman"/>
          <w:color w:val="000000"/>
          <w:szCs w:val="21"/>
        </w:rPr>
        <w:t>总页数：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</w:t>
      </w:r>
      <w:r>
        <w:rPr>
          <w:rFonts w:hint="eastAsia" w:ascii="Times New Roman" w:hAnsi="宋体" w:eastAsia="宋体" w:cs="Times New Roman"/>
          <w:color w:val="000000"/>
          <w:szCs w:val="21"/>
        </w:rPr>
        <w:t>本页为第</w:t>
      </w: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</w:t>
      </w:r>
      <w:r>
        <w:rPr>
          <w:rFonts w:hint="eastAsia" w:ascii="Times New Roman" w:hAnsi="宋体" w:eastAsia="宋体" w:cs="Times New Roman"/>
          <w:color w:val="000000"/>
          <w:szCs w:val="21"/>
        </w:rPr>
        <w:t>页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3"/>
        <w:gridCol w:w="1501"/>
        <w:gridCol w:w="999"/>
        <w:gridCol w:w="845"/>
        <w:gridCol w:w="770"/>
        <w:gridCol w:w="822"/>
        <w:gridCol w:w="1479"/>
        <w:gridCol w:w="770"/>
        <w:gridCol w:w="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00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序号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物品材料名称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完整性残缺度</w:t>
            </w:r>
          </w:p>
        </w:tc>
        <w:tc>
          <w:tcPr>
            <w:tcW w:w="50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卷数或件数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捐赠</w:t>
            </w: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/</w:t>
            </w: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寄存</w:t>
            </w:r>
          </w:p>
        </w:tc>
        <w:tc>
          <w:tcPr>
            <w:tcW w:w="48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移交年月日</w:t>
            </w:r>
          </w:p>
        </w:tc>
        <w:tc>
          <w:tcPr>
            <w:tcW w:w="87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移交人签字及联系方式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接收人签字</w:t>
            </w:r>
          </w:p>
        </w:tc>
        <w:tc>
          <w:tcPr>
            <w:tcW w:w="33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备</w:t>
            </w: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0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4" w:lineRule="auto"/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0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4" w:lineRule="auto"/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tabs>
                <w:tab w:val="left" w:pos="645"/>
              </w:tabs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tabs>
                <w:tab w:val="left" w:pos="645"/>
              </w:tabs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0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4" w:lineRule="auto"/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0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4" w:lineRule="auto"/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0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4" w:lineRule="auto"/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0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4" w:lineRule="auto"/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0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4" w:lineRule="auto"/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0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4" w:lineRule="auto"/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0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4" w:lineRule="auto"/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400" w:type="pct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504" w:lineRule="auto"/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Cs w:val="21"/>
              </w:rPr>
            </w:pPr>
          </w:p>
        </w:tc>
        <w:tc>
          <w:tcPr>
            <w:tcW w:w="89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9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0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878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33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spacing w:line="288" w:lineRule="auto"/>
        <w:ind w:firstLine="420" w:firstLineChars="200"/>
        <w:rPr>
          <w:rFonts w:ascii="Times New Roman" w:hAnsi="Times New Roman" w:eastAsia="宋体" w:cs="Times New Roman"/>
          <w:color w:val="000000"/>
          <w:szCs w:val="21"/>
        </w:rPr>
      </w:pPr>
    </w:p>
    <w:p>
      <w:r>
        <w:rPr>
          <w:rFonts w:ascii="Times New Roman" w:hAnsi="Times New Roman" w:eastAsia="宋体" w:cs="Times New Roman"/>
          <w:color w:val="000000"/>
          <w:szCs w:val="21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31B7E"/>
    <w:multiLevelType w:val="multilevel"/>
    <w:tmpl w:val="40431B7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92200"/>
    <w:rsid w:val="1199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2022-03-27T13:13:00Z</dcterms:created>
  <dc:creator>Mofy</dc:creator>
  <cp:lastModifiedBy>Mofy</cp:lastModifiedBy>
  <dcterms:modified xsi:type="dcterms:W3CDTF">2022-03-27T13:14:08Z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1F206F7A189246F3B9EDADDD3FC14FEB</vt:lpwstr>
  </property>
</Properties>
</file>